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D2E" w:rsidRDefault="00300B23">
      <w:pPr>
        <w:pStyle w:val="2"/>
        <w:spacing w:line="240" w:lineRule="auto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CAD2020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软件安装教程</w:t>
      </w:r>
    </w:p>
    <w:p w:rsidR="00DE3D2E" w:rsidRDefault="00300B23">
      <w:pPr>
        <w:snapToGrid w:val="0"/>
        <w:spacing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000000"/>
          <w:spacing w:val="8"/>
          <w:sz w:val="22"/>
          <w:shd w:val="clear" w:color="auto" w:fill="FFFFFF"/>
        </w:rPr>
        <w:t>管家团队</w:t>
      </w:r>
      <w:r>
        <w:rPr>
          <w:rFonts w:ascii="微软雅黑" w:eastAsia="微软雅黑" w:hAnsi="微软雅黑"/>
          <w:color w:val="333333"/>
          <w:spacing w:val="8"/>
          <w:sz w:val="0"/>
          <w:szCs w:val="0"/>
          <w:shd w:val="clear" w:color="auto" w:fill="FFFFFF"/>
        </w:rPr>
        <w:t> </w:t>
      </w:r>
      <w:r>
        <w:rPr>
          <w:rFonts w:ascii="微软雅黑" w:eastAsia="微软雅黑" w:hAnsi="微软雅黑"/>
          <w:spacing w:val="8"/>
          <w:sz w:val="22"/>
          <w:shd w:val="clear" w:color="auto" w:fill="FFFFFF"/>
        </w:rPr>
        <w:t>软件安装管家</w:t>
      </w:r>
      <w:r>
        <w:rPr>
          <w:rFonts w:ascii="微软雅黑" w:eastAsia="微软雅黑" w:hAnsi="微软雅黑"/>
          <w:color w:val="333333"/>
          <w:spacing w:val="8"/>
          <w:sz w:val="0"/>
          <w:szCs w:val="0"/>
          <w:shd w:val="clear" w:color="auto" w:fill="FFFFFF"/>
        </w:rPr>
        <w:t> </w:t>
      </w:r>
      <w:r>
        <w:rPr>
          <w:rFonts w:ascii="微软雅黑" w:eastAsia="微软雅黑" w:hAnsi="微软雅黑"/>
          <w:color w:val="000000"/>
          <w:spacing w:val="8"/>
          <w:sz w:val="22"/>
          <w:shd w:val="clear" w:color="auto" w:fill="FFFFFF"/>
        </w:rPr>
        <w:t>3</w:t>
      </w:r>
      <w:r>
        <w:rPr>
          <w:rFonts w:ascii="微软雅黑" w:eastAsia="微软雅黑" w:hAnsi="微软雅黑"/>
          <w:color w:val="000000"/>
          <w:spacing w:val="8"/>
          <w:sz w:val="22"/>
          <w:shd w:val="clear" w:color="auto" w:fill="FFFFFF"/>
        </w:rPr>
        <w:t>月</w:t>
      </w:r>
      <w:r>
        <w:rPr>
          <w:rFonts w:ascii="微软雅黑" w:eastAsia="微软雅黑" w:hAnsi="微软雅黑"/>
          <w:color w:val="000000"/>
          <w:spacing w:val="8"/>
          <w:sz w:val="22"/>
          <w:shd w:val="clear" w:color="auto" w:fill="FFFFFF"/>
        </w:rPr>
        <w:t>24</w:t>
      </w:r>
      <w:r>
        <w:rPr>
          <w:rFonts w:ascii="微软雅黑" w:eastAsia="微软雅黑" w:hAnsi="微软雅黑"/>
          <w:color w:val="000000"/>
          <w:spacing w:val="8"/>
          <w:sz w:val="22"/>
          <w:shd w:val="clear" w:color="auto" w:fill="FFFFFF"/>
        </w:rPr>
        <w:t>日</w:t>
      </w:r>
    </w:p>
    <w:p w:rsidR="00DE3D2E" w:rsidRDefault="00300B2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97311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D2E" w:rsidRDefault="00300B23">
      <w:pPr>
        <w:pStyle w:val="1"/>
        <w:spacing w:line="240" w:lineRule="auto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color w:val="FFFFFF"/>
          <w:spacing w:val="75"/>
          <w:shd w:val="clear" w:color="auto" w:fill="BC1520"/>
        </w:rPr>
        <w:t>软件</w:t>
      </w:r>
      <w:r>
        <w:rPr>
          <w:rFonts w:ascii="微软雅黑" w:eastAsia="微软雅黑" w:hAnsi="微软雅黑"/>
          <w:color w:val="FFFFFF"/>
          <w:spacing w:val="75"/>
          <w:shd w:val="clear" w:color="auto" w:fill="006835"/>
        </w:rPr>
        <w:t>下载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[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名称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]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：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CAD2020 </w:t>
      </w:r>
    </w:p>
    <w:p w:rsidR="00DE3D2E" w:rsidRDefault="00300B23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[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大小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]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：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1.44 GB    </w:t>
      </w:r>
    </w:p>
    <w:p w:rsidR="00DE3D2E" w:rsidRDefault="00300B23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[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语言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]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：简体中文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 </w:t>
      </w:r>
    </w:p>
    <w:p w:rsidR="00DE3D2E" w:rsidRDefault="00300B23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[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安装环境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]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：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Win7/Win8/Win10</w:t>
      </w:r>
    </w:p>
    <w:p w:rsidR="00DE3D2E" w:rsidRDefault="00300B23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[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更新时间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]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：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2020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年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3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月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24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日</w:t>
      </w:r>
    </w:p>
    <w:p w:rsidR="00DE3D2E" w:rsidRDefault="00300B23">
      <w:pPr>
        <w:pStyle w:val="1"/>
        <w:spacing w:line="240" w:lineRule="auto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[64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位下载链接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]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：</w:t>
      </w:r>
    </w:p>
    <w:p w:rsidR="00DE3D2E" w:rsidRDefault="00300B23">
      <w:pPr>
        <w:snapToGrid w:val="0"/>
        <w:spacing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FF0000"/>
          <w:spacing w:val="8"/>
          <w:sz w:val="18"/>
          <w:szCs w:val="18"/>
          <w:shd w:val="clear" w:color="auto" w:fill="FFFFFF"/>
        </w:rPr>
        <w:t>pan.baidu.com/s/15UK83P9ngfmWJeQ2GyUHBw</w:t>
      </w:r>
    </w:p>
    <w:p w:rsidR="00DE3D2E" w:rsidRDefault="00300B23">
      <w:pPr>
        <w:pStyle w:val="1"/>
        <w:spacing w:line="240" w:lineRule="auto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lastRenderedPageBreak/>
        <w:t>[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提取码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]:</w:t>
      </w:r>
      <w:r>
        <w:rPr>
          <w:rFonts w:ascii="微软雅黑" w:eastAsia="微软雅黑" w:hAnsi="微软雅黑"/>
          <w:color w:val="FF0000"/>
          <w:spacing w:val="8"/>
          <w:shd w:val="clear" w:color="auto" w:fill="FFFFFF"/>
        </w:rPr>
        <w:t> dkyf</w:t>
      </w:r>
    </w:p>
    <w:p w:rsidR="00DE3D2E" w:rsidRDefault="00300B23">
      <w:pPr>
        <w:pStyle w:val="1"/>
        <w:spacing w:line="240" w:lineRule="auto"/>
        <w:rPr>
          <w:rFonts w:ascii="微软雅黑" w:eastAsia="微软雅黑" w:hAnsi="微软雅黑"/>
          <w:color w:val="333333"/>
        </w:rPr>
      </w:pPr>
      <w:hyperlink r:id="rId8" w:anchor="wechat_redirect">
        <w:r>
          <w:rPr>
            <w:rFonts w:ascii="微软雅黑" w:eastAsia="微软雅黑" w:hAnsi="微软雅黑"/>
            <w:color w:val="000000"/>
            <w:spacing w:val="8"/>
            <w:u w:val="single"/>
            <w:shd w:val="clear" w:color="auto" w:fill="FFFFFF"/>
          </w:rPr>
          <w:t>[</w:t>
        </w:r>
        <w:r>
          <w:rPr>
            <w:rFonts w:ascii="微软雅黑" w:eastAsia="微软雅黑" w:hAnsi="微软雅黑"/>
            <w:color w:val="000000"/>
            <w:spacing w:val="8"/>
            <w:u w:val="single"/>
            <w:shd w:val="clear" w:color="auto" w:fill="FFFFFF"/>
          </w:rPr>
          <w:t>下载方法</w:t>
        </w:r>
        <w:r>
          <w:rPr>
            <w:rFonts w:ascii="微软雅黑" w:eastAsia="微软雅黑" w:hAnsi="微软雅黑"/>
            <w:color w:val="000000"/>
            <w:spacing w:val="8"/>
            <w:u w:val="single"/>
            <w:shd w:val="clear" w:color="auto" w:fill="FFFFFF"/>
          </w:rPr>
          <w:t>]</w:t>
        </w:r>
        <w:r>
          <w:rPr>
            <w:rFonts w:ascii="微软雅黑" w:eastAsia="微软雅黑" w:hAnsi="微软雅黑"/>
            <w:color w:val="000000"/>
            <w:spacing w:val="8"/>
            <w:u w:val="single"/>
            <w:shd w:val="clear" w:color="auto" w:fill="FFFFFF"/>
          </w:rPr>
          <w:t>：</w:t>
        </w:r>
      </w:hyperlink>
      <w:hyperlink r:id="rId9" w:anchor="wechat_redirect">
        <w:r>
          <w:rPr>
            <w:rFonts w:ascii="微软雅黑" w:eastAsia="微软雅黑" w:hAnsi="微软雅黑"/>
            <w:spacing w:val="8"/>
            <w:u w:val="single"/>
            <w:shd w:val="clear" w:color="auto" w:fill="FFFFFF"/>
          </w:rPr>
          <w:t>点击查看如何下载软件？</w:t>
        </w:r>
      </w:hyperlink>
    </w:p>
    <w:p w:rsidR="00DE3D2E" w:rsidRDefault="00300B23" w:rsidP="00300B23">
      <w:pPr>
        <w:pStyle w:val="1"/>
        <w:spacing w:line="240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[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备用链接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]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：若下载链接失效，获取最新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下载链接请到公众号『软件安装管家』后台回复：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CAD</w:t>
      </w:r>
      <w:r>
        <w:rPr>
          <w:rFonts w:ascii="微软雅黑" w:eastAsia="微软雅黑" w:hAnsi="微软雅黑"/>
          <w:color w:val="333333"/>
          <w:sz w:val="22"/>
        </w:rPr>
        <w:t xml:space="preserve"> </w:t>
      </w:r>
    </w:p>
    <w:p w:rsidR="00DE3D2E" w:rsidRDefault="00DE3D2E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DE3D2E" w:rsidRDefault="00300B23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b/>
          <w:bCs/>
          <w:color w:val="FFFFFF"/>
          <w:spacing w:val="75"/>
          <w:szCs w:val="21"/>
          <w:shd w:val="clear" w:color="auto" w:fill="BC1520"/>
        </w:rPr>
        <w:t>软件</w:t>
      </w:r>
      <w:r>
        <w:rPr>
          <w:rFonts w:ascii="微软雅黑" w:eastAsia="微软雅黑" w:hAnsi="微软雅黑"/>
          <w:b/>
          <w:bCs/>
          <w:color w:val="FFFFFF"/>
          <w:spacing w:val="75"/>
          <w:szCs w:val="21"/>
          <w:shd w:val="clear" w:color="auto" w:fill="006835"/>
        </w:rPr>
        <w:t>介绍</w:t>
      </w: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AutoCAD</w:t>
      </w: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是目前计算机辅助设计领域最流行的</w:t>
      </w: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CAD</w:t>
      </w:r>
      <w:r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  <w:t>软件，此软件功能强大、使用方便，在国内外广泛应用于机械、建筑、家居、纺织等诸多行业。</w:t>
      </w:r>
    </w:p>
    <w:p w:rsidR="00DE3D2E" w:rsidRDefault="00300B23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CAD2020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新增功能：</w:t>
      </w:r>
    </w:p>
    <w:p w:rsidR="00DE3D2E" w:rsidRDefault="00300B23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全新的暗色主题，提供更柔和的视觉和更清晰的视界。</w:t>
      </w:r>
    </w:p>
    <w:p w:rsidR="00DE3D2E" w:rsidRDefault="00300B23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保存速度只需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 xml:space="preserve"> 0.5 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秒，比上一代整整快了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 xml:space="preserve"> 1 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秒。固态硬盘安装时间缩短了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 xml:space="preserve"> 50%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。</w:t>
      </w:r>
    </w:p>
    <w:p w:rsidR="00DE3D2E" w:rsidRDefault="00300B23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3.“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快速测量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”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工具允许通过移动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/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悬停光标来动态显示对象的尺寸，距离和角度数据。</w:t>
      </w:r>
    </w:p>
    <w:p w:rsidR="00DE3D2E" w:rsidRDefault="00300B23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4.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增加新块调色板，可以提高查找和插入多个块的效率。</w:t>
      </w:r>
    </w:p>
    <w:p w:rsidR="00DE3D2E" w:rsidRDefault="00300B23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5.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重新设计的清理工具更新过后更实用和人性化。</w:t>
      </w:r>
    </w:p>
    <w:p w:rsidR="00DE3D2E" w:rsidRDefault="00300B23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6.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在一个窗口中比较图纸的修订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 xml:space="preserve">DWG Compare 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功能已经得到增强。</w:t>
      </w:r>
    </w:p>
    <w:p w:rsidR="00DE3D2E" w:rsidRDefault="00300B23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7.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云存储应用程序集成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 xml:space="preserve">AutoCAD 2020 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已经支持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 xml:space="preserve"> Dropbox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，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 xml:space="preserve">OneDrive 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和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 xml:space="preserve"> Box 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等多个云平台，这些选项在文件保存和打开的窗口中提供。</w:t>
      </w:r>
    </w:p>
    <w:p w:rsidR="00DE3D2E" w:rsidRDefault="00300B23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b/>
          <w:bCs/>
          <w:color w:val="FFFFFF"/>
          <w:spacing w:val="75"/>
          <w:szCs w:val="21"/>
          <w:shd w:val="clear" w:color="auto" w:fill="BC1520"/>
        </w:rPr>
        <w:t>安装</w:t>
      </w:r>
      <w:r>
        <w:rPr>
          <w:rFonts w:ascii="微软雅黑" w:eastAsia="微软雅黑" w:hAnsi="微软雅黑"/>
          <w:b/>
          <w:bCs/>
          <w:color w:val="FFFFFF"/>
          <w:spacing w:val="75"/>
          <w:szCs w:val="21"/>
          <w:shd w:val="clear" w:color="auto" w:fill="006835"/>
        </w:rPr>
        <w:t>步骤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选中【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CAD2020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】压缩包，鼠标右击选择【解压到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CAD2020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DE3D2E" w:rsidRDefault="00300B2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4781550" cy="30956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双击打开【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CAD2020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】文件夹。</w:t>
      </w:r>
    </w:p>
    <w:p w:rsidR="00DE3D2E" w:rsidRDefault="00DE3D2E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DE3D2E" w:rsidRDefault="00300B2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000625" cy="31718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3.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鼠标右击【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AutoCAD_2020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】选择【以管理员身份运行】。</w:t>
      </w:r>
    </w:p>
    <w:p w:rsidR="00DE3D2E" w:rsidRDefault="00DE3D2E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DE3D2E" w:rsidRDefault="00300B2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321559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4.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点击【更改】更改软件的解压目录，建议在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D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盘或其它盘新建一个【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Autodesk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】文件夹，然后点击【确定】。</w:t>
      </w:r>
    </w:p>
    <w:p w:rsidR="00DE3D2E" w:rsidRDefault="00DE3D2E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DE3D2E" w:rsidRDefault="00300B23">
      <w:pPr>
        <w:snapToGrid w:val="0"/>
        <w:spacing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4867275" cy="16287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5.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软件解压中。</w:t>
      </w:r>
    </w:p>
    <w:p w:rsidR="00DE3D2E" w:rsidRDefault="00300B2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4867275" cy="16287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6.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点击【安装】。</w:t>
      </w:r>
    </w:p>
    <w:p w:rsidR="00DE3D2E" w:rsidRDefault="00DE3D2E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DE3D2E" w:rsidRDefault="00300B2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41275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7.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选择【我接受】，然后点击【下一步】。</w:t>
      </w:r>
    </w:p>
    <w:p w:rsidR="00DE3D2E" w:rsidRDefault="00DE3D2E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DE3D2E" w:rsidRDefault="00300B2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41275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8.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点击【浏览】更改软件的安装路径，建议安装在除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C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盘之外的其他磁盘，可以在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D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盘或其他盘新建一个【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CAD2020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】文件夹，然后点击【安装】。</w:t>
      </w:r>
    </w:p>
    <w:p w:rsidR="00DE3D2E" w:rsidRDefault="00DE3D2E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DE3D2E" w:rsidRDefault="00300B2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412750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9.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安装中。（大约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10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分钟左右）</w:t>
      </w:r>
    </w:p>
    <w:p w:rsidR="00DE3D2E" w:rsidRDefault="00DE3D2E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DE3D2E" w:rsidRDefault="00300B2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4122562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lastRenderedPageBreak/>
        <w:t>10.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点击【立即启动】。</w:t>
      </w:r>
    </w:p>
    <w:p w:rsidR="00DE3D2E" w:rsidRDefault="00DE3D2E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DE3D2E" w:rsidRDefault="00300B2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41363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11.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OK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DE3D2E" w:rsidRDefault="00DE3D2E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DE3D2E" w:rsidRDefault="00300B2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3958879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12.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点击【输入序列号】。</w:t>
      </w:r>
    </w:p>
    <w:p w:rsidR="00DE3D2E" w:rsidRDefault="00DE3D2E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DE3D2E" w:rsidRDefault="00300B2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3059492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13.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点击【我同意】。</w:t>
      </w:r>
    </w:p>
    <w:p w:rsidR="00DE3D2E" w:rsidRDefault="00DE3D2E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DE3D2E" w:rsidRDefault="00300B2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4150679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14.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【激活】。</w:t>
      </w:r>
    </w:p>
    <w:p w:rsidR="00DE3D2E" w:rsidRDefault="00DE3D2E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DE3D2E" w:rsidRDefault="00300B2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4910564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1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15.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序列号输入【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666-69696969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】，产品密钥输入【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001L1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】，然后点击【下一步】。</w:t>
      </w:r>
    </w:p>
    <w:p w:rsidR="00DE3D2E" w:rsidRDefault="00DE3D2E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DE3D2E" w:rsidRDefault="00300B2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4936213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3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16.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点击【后退】然后点击【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Yes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DE3D2E" w:rsidRDefault="00DE3D2E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DE3D2E" w:rsidRDefault="00300B2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4903354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0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17.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点击【激活】。</w:t>
      </w:r>
    </w:p>
    <w:p w:rsidR="00DE3D2E" w:rsidRDefault="00DE3D2E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DE3D2E" w:rsidRDefault="00300B2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490406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18.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序列号输入【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666-69696969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】，产品密钥输入【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001L1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】，然后点击【下一步】。</w:t>
      </w:r>
    </w:p>
    <w:p w:rsidR="00DE3D2E" w:rsidRDefault="00DE3D2E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DE3D2E" w:rsidRDefault="00300B2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4916843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1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19.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打开之前解压后的【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CAD2020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】文件夹，选中【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xf-adesk20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】可执行文件鼠标右击选择【以管理员身份运行】。</w:t>
      </w:r>
    </w:p>
    <w:p w:rsidR="00DE3D2E" w:rsidRDefault="00DE3D2E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DE3D2E" w:rsidRDefault="00300B23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温馨提示：若没有【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xf-adesk20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】文件，请关闭电脑杀毒软件和防火墙（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Win10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系统还需要关闭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Defender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）后再重新解压。</w:t>
      </w:r>
    </w:p>
    <w:p w:rsidR="00DE3D2E" w:rsidRDefault="00300B2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3010173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20.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使用快捷键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Ctrl+C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复制【申请号】，在注册机的【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Request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】处使用快捷键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Ctrl+V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粘贴（记得删除原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Request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中的内容），然后点击【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Patch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DE3D2E" w:rsidRDefault="00DE3D2E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DE3D2E" w:rsidRDefault="00300B2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2066806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21.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点击【确定】。</w:t>
      </w:r>
    </w:p>
    <w:p w:rsidR="00DE3D2E" w:rsidRDefault="00DE3D2E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DE3D2E" w:rsidRDefault="00300B2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2737651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22.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选择【我具有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 xml:space="preserve">Autodesk 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提供的激活码】然后点击【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Generate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】，使用快捷键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Ctrl+C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复制注册机中生成的激活码，然后使用快捷键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Ctrl+V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粘贴到软件的激活码输入框中。</w:t>
      </w:r>
    </w:p>
    <w:p w:rsidR="00DE3D2E" w:rsidRDefault="00DE3D2E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DE3D2E" w:rsidRDefault="00300B2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491821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1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23.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点击【下一步】。</w:t>
      </w:r>
    </w:p>
    <w:p w:rsidR="00DE3D2E" w:rsidRDefault="00DE3D2E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DE3D2E" w:rsidRDefault="00300B2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4930333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3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24.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激活成功，点击【完成】。</w:t>
      </w:r>
    </w:p>
    <w:p w:rsidR="00DE3D2E" w:rsidRDefault="00DE3D2E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DE3D2E" w:rsidRDefault="00300B2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4924036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2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25.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安装完成，打开软件界面如下。</w:t>
      </w:r>
    </w:p>
    <w:p w:rsidR="00DE3D2E" w:rsidRDefault="00DE3D2E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DE3D2E" w:rsidRDefault="00300B23">
      <w:pPr>
        <w:snapToGrid w:val="0"/>
        <w:jc w:val="left"/>
        <w:rPr>
          <w:rFonts w:ascii="微软雅黑" w:eastAsia="微软雅黑" w:hAnsi="微软雅黑" w:hint="eastAsia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3328543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z w:val="22"/>
        </w:rPr>
        <w:t xml:space="preserve"> </w:t>
      </w:r>
      <w:bookmarkStart w:id="0" w:name="_GoBack"/>
      <w:bookmarkEnd w:id="0"/>
    </w:p>
    <w:sectPr w:rsidR="00DE3D2E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37D43"/>
    <w:multiLevelType w:val="multilevel"/>
    <w:tmpl w:val="1E537D43"/>
    <w:lvl w:ilvl="0">
      <w:start w:val="1"/>
      <w:numFmt w:val="bullet"/>
      <w:lvlText w:val="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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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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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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1" w15:restartNumberingAfterBreak="0">
    <w:nsid w:val="323C7824"/>
    <w:multiLevelType w:val="multilevel"/>
    <w:tmpl w:val="323C7824"/>
    <w:lvl w:ilvl="0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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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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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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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2" w15:restartNumberingAfterBreak="0">
    <w:nsid w:val="513362E4"/>
    <w:multiLevelType w:val="multilevel"/>
    <w:tmpl w:val="513362E4"/>
    <w:lvl w:ilvl="0">
      <w:start w:val="1"/>
      <w:numFmt w:val="bullet"/>
      <w:lvlText w:val="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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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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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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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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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3" w15:restartNumberingAfterBreak="0">
    <w:nsid w:val="5AA9370F"/>
    <w:multiLevelType w:val="multilevel"/>
    <w:tmpl w:val="5AA9370F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4" w15:restartNumberingAfterBreak="0">
    <w:nsid w:val="5AA93721"/>
    <w:multiLevelType w:val="multilevel"/>
    <w:tmpl w:val="5AA9372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5" w15:restartNumberingAfterBreak="0">
    <w:nsid w:val="5AA9374C"/>
    <w:multiLevelType w:val="multilevel"/>
    <w:tmpl w:val="5AA9374C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6" w15:restartNumberingAfterBreak="0">
    <w:nsid w:val="5AA93847"/>
    <w:multiLevelType w:val="multilevel"/>
    <w:tmpl w:val="5AA93847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7" w15:restartNumberingAfterBreak="0">
    <w:nsid w:val="5AA9385D"/>
    <w:multiLevelType w:val="multilevel"/>
    <w:tmpl w:val="5AA9385D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8" w15:restartNumberingAfterBreak="0">
    <w:nsid w:val="5AA93871"/>
    <w:multiLevelType w:val="multilevel"/>
    <w:tmpl w:val="5AA9387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9" w15:restartNumberingAfterBreak="0">
    <w:nsid w:val="5AA93884"/>
    <w:multiLevelType w:val="multilevel"/>
    <w:tmpl w:val="5AA9388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0" w15:restartNumberingAfterBreak="0">
    <w:nsid w:val="5AA938A6"/>
    <w:multiLevelType w:val="multilevel"/>
    <w:tmpl w:val="5AA938A6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1" w15:restartNumberingAfterBreak="0">
    <w:nsid w:val="5AA938BA"/>
    <w:multiLevelType w:val="multilevel"/>
    <w:tmpl w:val="5AA938B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2" w15:restartNumberingAfterBreak="0">
    <w:nsid w:val="5AA939C1"/>
    <w:multiLevelType w:val="multilevel"/>
    <w:tmpl w:val="5AA939C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3" w15:restartNumberingAfterBreak="0">
    <w:nsid w:val="5AA939F5"/>
    <w:multiLevelType w:val="multilevel"/>
    <w:tmpl w:val="5AA939F5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4" w15:restartNumberingAfterBreak="0">
    <w:nsid w:val="5AA93A09"/>
    <w:multiLevelType w:val="multilevel"/>
    <w:tmpl w:val="5AA93A0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5" w15:restartNumberingAfterBreak="0">
    <w:nsid w:val="5AA9DAE5"/>
    <w:multiLevelType w:val="multilevel"/>
    <w:tmpl w:val="5AA9DAE5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6" w15:restartNumberingAfterBreak="0">
    <w:nsid w:val="5AA9DAF8"/>
    <w:multiLevelType w:val="multilevel"/>
    <w:tmpl w:val="5AA9DAF8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7" w15:restartNumberingAfterBreak="0">
    <w:nsid w:val="5AA9DB09"/>
    <w:multiLevelType w:val="multilevel"/>
    <w:tmpl w:val="5AA9DB0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8" w15:restartNumberingAfterBreak="0">
    <w:nsid w:val="5AA9DB19"/>
    <w:multiLevelType w:val="multilevel"/>
    <w:tmpl w:val="5AA9DB1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9" w15:restartNumberingAfterBreak="0">
    <w:nsid w:val="5AA9DB29"/>
    <w:multiLevelType w:val="multilevel"/>
    <w:tmpl w:val="5AA9DB2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0" w15:restartNumberingAfterBreak="0">
    <w:nsid w:val="5AA9DB3A"/>
    <w:multiLevelType w:val="multilevel"/>
    <w:tmpl w:val="5AA9DB3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1" w15:restartNumberingAfterBreak="0">
    <w:nsid w:val="5AA9DB4A"/>
    <w:multiLevelType w:val="multilevel"/>
    <w:tmpl w:val="5AA9DB4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2" w15:restartNumberingAfterBreak="0">
    <w:nsid w:val="5AA9DB5A"/>
    <w:multiLevelType w:val="multilevel"/>
    <w:tmpl w:val="5AA9DB5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3" w15:restartNumberingAfterBreak="0">
    <w:nsid w:val="5AA9DC10"/>
    <w:multiLevelType w:val="multilevel"/>
    <w:tmpl w:val="5AA9DC10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4" w15:restartNumberingAfterBreak="0">
    <w:nsid w:val="5AA9DC21"/>
    <w:multiLevelType w:val="multilevel"/>
    <w:tmpl w:val="5AA9DC2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5" w15:restartNumberingAfterBreak="0">
    <w:nsid w:val="5AA9DC48"/>
    <w:multiLevelType w:val="multilevel"/>
    <w:tmpl w:val="5AA9DC48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6" w15:restartNumberingAfterBreak="0">
    <w:nsid w:val="5AA9DC59"/>
    <w:multiLevelType w:val="multilevel"/>
    <w:tmpl w:val="5AA9DC5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7" w15:restartNumberingAfterBreak="0">
    <w:nsid w:val="5AA9DD04"/>
    <w:multiLevelType w:val="multilevel"/>
    <w:tmpl w:val="5AA9DD0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8" w15:restartNumberingAfterBreak="0">
    <w:nsid w:val="5AA9DD14"/>
    <w:multiLevelType w:val="multilevel"/>
    <w:tmpl w:val="5AA9DD1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9" w15:restartNumberingAfterBreak="0">
    <w:nsid w:val="5AA9DD24"/>
    <w:multiLevelType w:val="multilevel"/>
    <w:tmpl w:val="5AA9DD2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30" w15:restartNumberingAfterBreak="0">
    <w:nsid w:val="5B4947AB"/>
    <w:multiLevelType w:val="multilevel"/>
    <w:tmpl w:val="5B4947AB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num w:numId="1">
    <w:abstractNumId w:val="3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7"/>
  </w:num>
  <w:num w:numId="7">
    <w:abstractNumId w:val="8"/>
  </w:num>
  <w:num w:numId="8">
    <w:abstractNumId w:val="9"/>
  </w:num>
  <w:num w:numId="9">
    <w:abstractNumId w:val="10"/>
  </w:num>
  <w:num w:numId="10">
    <w:abstractNumId w:val="11"/>
  </w:num>
  <w:num w:numId="11">
    <w:abstractNumId w:val="12"/>
  </w:num>
  <w:num w:numId="12">
    <w:abstractNumId w:val="13"/>
  </w:num>
  <w:num w:numId="13">
    <w:abstractNumId w:val="14"/>
  </w:num>
  <w:num w:numId="14">
    <w:abstractNumId w:val="15"/>
  </w:num>
  <w:num w:numId="15">
    <w:abstractNumId w:val="16"/>
  </w:num>
  <w:num w:numId="16">
    <w:abstractNumId w:val="17"/>
  </w:num>
  <w:num w:numId="17">
    <w:abstractNumId w:val="18"/>
  </w:num>
  <w:num w:numId="18">
    <w:abstractNumId w:val="19"/>
  </w:num>
  <w:num w:numId="19">
    <w:abstractNumId w:val="20"/>
  </w:num>
  <w:num w:numId="20">
    <w:abstractNumId w:val="21"/>
  </w:num>
  <w:num w:numId="21">
    <w:abstractNumId w:val="22"/>
  </w:num>
  <w:num w:numId="22">
    <w:abstractNumId w:val="23"/>
  </w:num>
  <w:num w:numId="23">
    <w:abstractNumId w:val="24"/>
  </w:num>
  <w:num w:numId="24">
    <w:abstractNumId w:val="25"/>
  </w:num>
  <w:num w:numId="25">
    <w:abstractNumId w:val="26"/>
  </w:num>
  <w:num w:numId="26">
    <w:abstractNumId w:val="27"/>
  </w:num>
  <w:num w:numId="27">
    <w:abstractNumId w:val="28"/>
  </w:num>
  <w:num w:numId="28">
    <w:abstractNumId w:val="29"/>
  </w:num>
  <w:num w:numId="29">
    <w:abstractNumId w:val="1"/>
  </w:num>
  <w:num w:numId="30">
    <w:abstractNumId w:val="2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C1A"/>
    <w:rsid w:val="000C51B7"/>
    <w:rsid w:val="00216EB9"/>
    <w:rsid w:val="00300B23"/>
    <w:rsid w:val="0059531B"/>
    <w:rsid w:val="00616505"/>
    <w:rsid w:val="0062213C"/>
    <w:rsid w:val="00633F40"/>
    <w:rsid w:val="006549AD"/>
    <w:rsid w:val="00684D9C"/>
    <w:rsid w:val="00A60633"/>
    <w:rsid w:val="00BA0C1A"/>
    <w:rsid w:val="00C061CB"/>
    <w:rsid w:val="00C604EC"/>
    <w:rsid w:val="00DE3D2E"/>
    <w:rsid w:val="00E26251"/>
    <w:rsid w:val="00EA1EE8"/>
    <w:rsid w:val="00F53662"/>
    <w:rsid w:val="083D07F0"/>
    <w:rsid w:val="105E3B74"/>
    <w:rsid w:val="1C2C4424"/>
    <w:rsid w:val="1CD54CE6"/>
    <w:rsid w:val="1DEC38DC"/>
    <w:rsid w:val="30456175"/>
    <w:rsid w:val="36772279"/>
    <w:rsid w:val="434067C1"/>
    <w:rsid w:val="568D20C3"/>
    <w:rsid w:val="6EAF13B0"/>
    <w:rsid w:val="71061E72"/>
    <w:rsid w:val="7A3B2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"/>
    </o:shapedefaults>
    <o:shapelayout v:ext="edit">
      <o:idmap v:ext="edit" data="1"/>
    </o:shapelayout>
  </w:shapeDefaults>
  <w:decimalSymbol w:val="."/>
  <w:listSeparator w:val=","/>
  <w14:docId w14:val="7467EDB0"/>
  <w15:docId w15:val="{20DE070A-6068-41E9-B520-D45B669F5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1C768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rsid w:val="001C768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p.weixin.qq.com/s?__biz=MzIwMjE1MjMyMw==&amp;mid=2650202257&amp;idx=1&amp;sn=490890d372654c67e135606afc09e08d&amp;chksm=8ee1407db996c96b00d4815e7bf923189e81f9bb90794a08518cdfab27fbbb98b15e0bfb4476&amp;scene=21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1.gif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hyperlink" Target="http://mp.weixin.qq.com/s?__biz=MzIwMjE1MjMyMw==&amp;mid=2650202257&amp;idx=1&amp;sn=490890d372654c67e135606afc09e08d&amp;chksm=8ee1407db996c96b00d4815e7bf923189e81f9bb90794a08518cdfab27fbbb98b15e0bfb4476&amp;scene=21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:s="http://www.wps.cn/officeDocument/2013/wpsCustomData" xmlns="http://www.wps.cn/officeDocument/2013/wpsCustomData">
  <customSectProps>
    <customSectPr/>
  </customSectProps>
</s:customData>
</file>

<file path=customXml/item2.xml><?xml version="1.0" encoding="utf-8"?>
<b:Sources xmlns:w="http://schemas.openxmlformats.org/wordprocessingml/2006/main" xmlns:w15="http://schemas.microsoft.com/office/word/2012/wordml" xmlns:w14="http://schemas.microsoft.com/office/word/2010/wordml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14C385B-02EA-4246-B801-42B92EA14E55}">
  <ds:schemaRefs>
    <ds:schemaRef ds:uri="http://schemas.openxmlformats.org/wordprocessingml/2006/main"/>
    <ds:schemaRef ds:uri="http://schemas.microsoft.com/office/word/2012/wordml"/>
    <ds:schemaRef ds:uri="http://schemas.microsoft.com/office/word/2010/wordml"/>
    <ds:schemaRef ds:uri="http://schemas.openxmlformats.org/officeDocument/2006/relationships"/>
    <ds:schemaRef ds:uri="http://schemas.openxmlformats.org/officeDocument/2006/math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293</Words>
  <Characters>1672</Characters>
  <Application>Microsoft Office Word</Application>
  <DocSecurity>0</DocSecurity>
  <Lines>13</Lines>
  <Paragraphs>3</Paragraphs>
  <ScaleCrop>false</ScaleCrop>
  <Company>Microsoft</Company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Tencent</dc:creator>
  <cp:lastModifiedBy>roin jun</cp:lastModifiedBy>
  <cp:revision>9</cp:revision>
  <dcterms:created xsi:type="dcterms:W3CDTF">2017-01-10T09:10:00Z</dcterms:created>
  <dcterms:modified xsi:type="dcterms:W3CDTF">2020-06-21T01:51:00Z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